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622B" w14:textId="77777777" w:rsidR="00CF6731" w:rsidRDefault="003A5454">
      <w:pPr>
        <w:spacing w:after="0"/>
        <w:ind w:left="53"/>
        <w:jc w:val="center"/>
      </w:pPr>
      <w:r>
        <w:rPr>
          <w:noProof/>
        </w:rPr>
        <w:drawing>
          <wp:inline distT="0" distB="0" distL="0" distR="0" wp14:anchorId="5A83130B" wp14:editId="717E658F">
            <wp:extent cx="2263140" cy="93726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263140" cy="937260"/>
                    </a:xfrm>
                    <a:prstGeom prst="rect">
                      <a:avLst/>
                    </a:prstGeom>
                  </pic:spPr>
                </pic:pic>
              </a:graphicData>
            </a:graphic>
          </wp:inline>
        </w:drawing>
      </w:r>
      <w:r>
        <w:rPr>
          <w:rFonts w:ascii="Times New Roman" w:eastAsia="Times New Roman" w:hAnsi="Times New Roman" w:cs="Times New Roman"/>
          <w:b/>
          <w:sz w:val="24"/>
        </w:rPr>
        <w:t xml:space="preserve"> </w:t>
      </w:r>
    </w:p>
    <w:p w14:paraId="4932E8AF" w14:textId="77777777" w:rsidR="00CF6731" w:rsidRDefault="003A5454">
      <w:pPr>
        <w:spacing w:after="8"/>
        <w:ind w:left="41"/>
        <w:jc w:val="center"/>
      </w:pPr>
      <w:r>
        <w:rPr>
          <w:rFonts w:ascii="Times New Roman" w:eastAsia="Times New Roman" w:hAnsi="Times New Roman" w:cs="Times New Roman"/>
          <w:b/>
          <w:sz w:val="18"/>
        </w:rPr>
        <w:t xml:space="preserve"> </w:t>
      </w:r>
    </w:p>
    <w:p w14:paraId="41154BFA" w14:textId="77777777" w:rsidR="00CF6731" w:rsidRDefault="003A5454">
      <w:pPr>
        <w:spacing w:after="0"/>
        <w:ind w:left="10" w:right="1" w:hanging="10"/>
        <w:jc w:val="center"/>
      </w:pPr>
      <w:r>
        <w:rPr>
          <w:rFonts w:ascii="Times New Roman" w:eastAsia="Times New Roman" w:hAnsi="Times New Roman" w:cs="Times New Roman"/>
          <w:b/>
        </w:rPr>
        <w:t xml:space="preserve">AGENDA FOR CITY COUNCIL MEETING </w:t>
      </w:r>
    </w:p>
    <w:p w14:paraId="3D835FA0" w14:textId="43306267" w:rsidR="00CF6731" w:rsidRDefault="003A5454">
      <w:pPr>
        <w:spacing w:after="0"/>
        <w:ind w:right="2"/>
        <w:jc w:val="center"/>
      </w:pPr>
      <w:r>
        <w:rPr>
          <w:rFonts w:ascii="Times New Roman" w:eastAsia="Times New Roman" w:hAnsi="Times New Roman" w:cs="Times New Roman"/>
          <w:b/>
          <w:u w:val="single" w:color="000000"/>
        </w:rPr>
        <w:t>M</w:t>
      </w:r>
      <w:r w:rsidR="00206330">
        <w:rPr>
          <w:rFonts w:ascii="Times New Roman" w:eastAsia="Times New Roman" w:hAnsi="Times New Roman" w:cs="Times New Roman"/>
          <w:b/>
          <w:u w:val="single" w:color="000000"/>
        </w:rPr>
        <w:t>AY</w:t>
      </w:r>
      <w:r>
        <w:rPr>
          <w:rFonts w:ascii="Times New Roman" w:eastAsia="Times New Roman" w:hAnsi="Times New Roman" w:cs="Times New Roman"/>
          <w:b/>
          <w:u w:val="single" w:color="000000"/>
        </w:rPr>
        <w:t xml:space="preserve"> </w:t>
      </w:r>
      <w:r w:rsidR="00206330">
        <w:rPr>
          <w:rFonts w:ascii="Times New Roman" w:eastAsia="Times New Roman" w:hAnsi="Times New Roman" w:cs="Times New Roman"/>
          <w:b/>
          <w:u w:val="single" w:color="000000"/>
        </w:rPr>
        <w:t>20</w:t>
      </w:r>
      <w:r>
        <w:rPr>
          <w:rFonts w:ascii="Times New Roman" w:eastAsia="Times New Roman" w:hAnsi="Times New Roman" w:cs="Times New Roman"/>
          <w:b/>
          <w:u w:val="single" w:color="000000"/>
        </w:rPr>
        <w:t>, 2025</w:t>
      </w:r>
      <w:r>
        <w:rPr>
          <w:rFonts w:ascii="Times New Roman" w:eastAsia="Times New Roman" w:hAnsi="Times New Roman" w:cs="Times New Roman"/>
          <w:b/>
        </w:rPr>
        <w:t xml:space="preserve"> </w:t>
      </w:r>
    </w:p>
    <w:p w14:paraId="73F84AE6" w14:textId="77777777" w:rsidR="00CF6731" w:rsidRDefault="003A5454">
      <w:pPr>
        <w:spacing w:after="0"/>
        <w:ind w:left="50"/>
        <w:jc w:val="center"/>
      </w:pPr>
      <w:r>
        <w:rPr>
          <w:rFonts w:ascii="Times New Roman" w:eastAsia="Times New Roman" w:hAnsi="Times New Roman" w:cs="Times New Roman"/>
          <w:b/>
        </w:rPr>
        <w:t xml:space="preserve"> </w:t>
      </w:r>
    </w:p>
    <w:p w14:paraId="175E483A" w14:textId="2A370522" w:rsidR="00CF6731" w:rsidRDefault="003A5454">
      <w:pPr>
        <w:spacing w:after="10" w:line="230" w:lineRule="auto"/>
        <w:ind w:left="360"/>
      </w:pPr>
      <w:r>
        <w:rPr>
          <w:rFonts w:ascii="Times New Roman" w:eastAsia="Times New Roman" w:hAnsi="Times New Roman" w:cs="Times New Roman"/>
          <w:sz w:val="20"/>
        </w:rPr>
        <w:t>The Talty City Council will hold their regular monthly meeting at 7:00 pm on Tuesday, Ma</w:t>
      </w:r>
      <w:r w:rsidR="00206330">
        <w:rPr>
          <w:rFonts w:ascii="Times New Roman" w:eastAsia="Times New Roman" w:hAnsi="Times New Roman" w:cs="Times New Roman"/>
          <w:sz w:val="20"/>
        </w:rPr>
        <w:t>y 20</w:t>
      </w:r>
      <w:r>
        <w:rPr>
          <w:rFonts w:ascii="Times New Roman" w:eastAsia="Times New Roman" w:hAnsi="Times New Roman" w:cs="Times New Roman"/>
          <w:sz w:val="20"/>
        </w:rPr>
        <w:t xml:space="preserve">, 2025 at Talty City Hall, 9700 CR 213.  </w:t>
      </w:r>
    </w:p>
    <w:p w14:paraId="1705977D" w14:textId="77777777" w:rsidR="00CF6731" w:rsidRDefault="003A5454">
      <w:pPr>
        <w:spacing w:after="24"/>
      </w:pPr>
      <w:r>
        <w:rPr>
          <w:rFonts w:ascii="Times New Roman" w:eastAsia="Times New Roman" w:hAnsi="Times New Roman" w:cs="Times New Roman"/>
          <w:sz w:val="19"/>
        </w:rPr>
        <w:t xml:space="preserve"> </w:t>
      </w:r>
    </w:p>
    <w:p w14:paraId="4C9155A6" w14:textId="77777777" w:rsidR="00CF6731" w:rsidRDefault="003A5454">
      <w:pPr>
        <w:tabs>
          <w:tab w:val="center" w:pos="2358"/>
        </w:tabs>
        <w:spacing w:after="2" w:line="254" w:lineRule="auto"/>
        <w:ind w:left="-15"/>
      </w:pPr>
      <w:r>
        <w:rPr>
          <w:rFonts w:ascii="Book Antiqua" w:eastAsia="Book Antiqua" w:hAnsi="Book Antiqua" w:cs="Book Antiqua"/>
          <w:b/>
          <w:sz w:val="21"/>
        </w:rPr>
        <w:t xml:space="preserve"> I.   </w:t>
      </w:r>
      <w:r>
        <w:rPr>
          <w:rFonts w:ascii="Book Antiqua" w:eastAsia="Book Antiqua" w:hAnsi="Book Antiqua" w:cs="Book Antiqua"/>
          <w:b/>
          <w:sz w:val="21"/>
        </w:rPr>
        <w:tab/>
      </w:r>
      <w:r>
        <w:rPr>
          <w:rFonts w:ascii="Book Antiqua" w:eastAsia="Book Antiqua" w:hAnsi="Book Antiqua" w:cs="Book Antiqua"/>
          <w:b/>
          <w:sz w:val="21"/>
          <w:u w:val="single" w:color="000000"/>
        </w:rPr>
        <w:t>Call to Order</w:t>
      </w:r>
      <w:r>
        <w:rPr>
          <w:rFonts w:ascii="Book Antiqua" w:eastAsia="Book Antiqua" w:hAnsi="Book Antiqua" w:cs="Book Antiqua"/>
          <w:sz w:val="21"/>
        </w:rPr>
        <w:t xml:space="preserve">:  Establish a quorum. </w:t>
      </w:r>
    </w:p>
    <w:p w14:paraId="7E8FA6D4" w14:textId="77777777" w:rsidR="00CF6731" w:rsidRDefault="003A5454">
      <w:pPr>
        <w:spacing w:after="23"/>
      </w:pPr>
      <w:r>
        <w:rPr>
          <w:rFonts w:ascii="Book Antiqua" w:eastAsia="Book Antiqua" w:hAnsi="Book Antiqua" w:cs="Book Antiqua"/>
          <w:sz w:val="18"/>
        </w:rPr>
        <w:t xml:space="preserve"> </w:t>
      </w:r>
    </w:p>
    <w:p w14:paraId="680017F0" w14:textId="77777777" w:rsidR="00CF6731" w:rsidRDefault="003A5454">
      <w:pPr>
        <w:pStyle w:val="Heading1"/>
        <w:tabs>
          <w:tab w:val="center" w:pos="1794"/>
        </w:tabs>
        <w:ind w:left="-15" w:firstLine="0"/>
      </w:pPr>
      <w:r>
        <w:rPr>
          <w:u w:val="none"/>
        </w:rPr>
        <w:t>II.</w:t>
      </w:r>
      <w:r>
        <w:rPr>
          <w:b w:val="0"/>
          <w:u w:val="none"/>
        </w:rPr>
        <w:t xml:space="preserve"> </w:t>
      </w:r>
      <w:r>
        <w:rPr>
          <w:b w:val="0"/>
          <w:u w:val="none"/>
        </w:rPr>
        <w:tab/>
      </w:r>
      <w:r>
        <w:t>Invocation and Pledge</w:t>
      </w:r>
      <w:r>
        <w:rPr>
          <w:u w:val="none"/>
        </w:rPr>
        <w:t xml:space="preserve"> </w:t>
      </w:r>
    </w:p>
    <w:p w14:paraId="66A33504" w14:textId="77777777" w:rsidR="00CF6731" w:rsidRDefault="003A5454">
      <w:pPr>
        <w:spacing w:after="25"/>
      </w:pPr>
      <w:r>
        <w:rPr>
          <w:rFonts w:ascii="Book Antiqua" w:eastAsia="Book Antiqua" w:hAnsi="Book Antiqua" w:cs="Book Antiqua"/>
          <w:b/>
          <w:sz w:val="18"/>
        </w:rPr>
        <w:t xml:space="preserve"> </w:t>
      </w:r>
    </w:p>
    <w:p w14:paraId="63CAF6CA" w14:textId="77777777" w:rsidR="00902745" w:rsidRPr="00902745" w:rsidRDefault="003A5454">
      <w:pPr>
        <w:numPr>
          <w:ilvl w:val="0"/>
          <w:numId w:val="1"/>
        </w:numPr>
        <w:spacing w:after="2" w:line="254" w:lineRule="auto"/>
        <w:ind w:hanging="720"/>
      </w:pPr>
      <w:r>
        <w:rPr>
          <w:rFonts w:ascii="Book Antiqua" w:eastAsia="Book Antiqua" w:hAnsi="Book Antiqua" w:cs="Book Antiqua"/>
          <w:b/>
          <w:sz w:val="21"/>
          <w:u w:val="single" w:color="000000"/>
        </w:rPr>
        <w:t xml:space="preserve">Citizen Participation: </w:t>
      </w:r>
      <w:r>
        <w:rPr>
          <w:rFonts w:ascii="Book Antiqua" w:eastAsia="Book Antiqua" w:hAnsi="Book Antiqua" w:cs="Book Antiqua"/>
          <w:sz w:val="21"/>
        </w:rPr>
        <w:t xml:space="preserve">Citizens </w:t>
      </w:r>
      <w:r w:rsidR="00206330">
        <w:rPr>
          <w:rFonts w:ascii="Book Antiqua" w:eastAsia="Book Antiqua" w:hAnsi="Book Antiqua" w:cs="Book Antiqua"/>
          <w:sz w:val="21"/>
        </w:rPr>
        <w:t xml:space="preserve">wishing to address the council, </w:t>
      </w:r>
      <w:r>
        <w:rPr>
          <w:rFonts w:ascii="Book Antiqua" w:eastAsia="Book Antiqua" w:hAnsi="Book Antiqua" w:cs="Book Antiqua"/>
          <w:sz w:val="21"/>
        </w:rPr>
        <w:t xml:space="preserve">may </w:t>
      </w:r>
      <w:r w:rsidR="00206330">
        <w:rPr>
          <w:rFonts w:ascii="Book Antiqua" w:eastAsia="Book Antiqua" w:hAnsi="Book Antiqua" w:cs="Book Antiqua"/>
          <w:sz w:val="21"/>
        </w:rPr>
        <w:t xml:space="preserve">do so at this time. </w:t>
      </w:r>
    </w:p>
    <w:p w14:paraId="1E35CAB3" w14:textId="7C6A95DF" w:rsidR="00CF6731" w:rsidRPr="00206330" w:rsidRDefault="00206330" w:rsidP="00902745">
      <w:pPr>
        <w:spacing w:after="2" w:line="254" w:lineRule="auto"/>
        <w:ind w:left="720"/>
      </w:pPr>
      <w:r>
        <w:rPr>
          <w:rFonts w:ascii="Book Antiqua" w:eastAsia="Book Antiqua" w:hAnsi="Book Antiqua" w:cs="Book Antiqua"/>
          <w:sz w:val="21"/>
        </w:rPr>
        <w:t>Each citizen will be allowed</w:t>
      </w:r>
      <w:r w:rsidR="003A5454">
        <w:rPr>
          <w:rFonts w:ascii="Book Antiqua" w:eastAsia="Book Antiqua" w:hAnsi="Book Antiqua" w:cs="Book Antiqua"/>
          <w:sz w:val="21"/>
        </w:rPr>
        <w:t xml:space="preserve"> three minutes. </w:t>
      </w:r>
    </w:p>
    <w:p w14:paraId="34EEB102" w14:textId="77777777" w:rsidR="00206330" w:rsidRPr="00206330" w:rsidRDefault="00206330" w:rsidP="00206330">
      <w:pPr>
        <w:spacing w:after="2" w:line="254" w:lineRule="auto"/>
        <w:ind w:left="720"/>
      </w:pPr>
    </w:p>
    <w:p w14:paraId="04722A6D" w14:textId="6D352CE9" w:rsidR="00206330" w:rsidRPr="00AF7128" w:rsidRDefault="00206330">
      <w:pPr>
        <w:numPr>
          <w:ilvl w:val="0"/>
          <w:numId w:val="1"/>
        </w:numPr>
        <w:spacing w:after="2" w:line="254" w:lineRule="auto"/>
        <w:ind w:hanging="720"/>
      </w:pPr>
      <w:r>
        <w:rPr>
          <w:rFonts w:ascii="Book Antiqua" w:eastAsia="Book Antiqua" w:hAnsi="Book Antiqua" w:cs="Book Antiqua"/>
          <w:b/>
          <w:sz w:val="21"/>
          <w:u w:val="single" w:color="000000"/>
        </w:rPr>
        <w:t>Oath of Office:</w:t>
      </w:r>
      <w:r>
        <w:rPr>
          <w:rFonts w:ascii="Book Antiqua" w:eastAsia="Book Antiqua" w:hAnsi="Book Antiqua" w:cs="Book Antiqua"/>
          <w:bCs/>
          <w:sz w:val="21"/>
          <w:u w:color="000000"/>
        </w:rPr>
        <w:t xml:space="preserve">  Council member will take the oath of office for a two</w:t>
      </w:r>
      <w:r w:rsidR="003A5454">
        <w:rPr>
          <w:rFonts w:ascii="Book Antiqua" w:eastAsia="Book Antiqua" w:hAnsi="Book Antiqua" w:cs="Book Antiqua"/>
          <w:bCs/>
          <w:sz w:val="21"/>
          <w:u w:color="000000"/>
        </w:rPr>
        <w:t>-</w:t>
      </w:r>
      <w:r>
        <w:rPr>
          <w:rFonts w:ascii="Book Antiqua" w:eastAsia="Book Antiqua" w:hAnsi="Book Antiqua" w:cs="Book Antiqua"/>
          <w:bCs/>
          <w:sz w:val="21"/>
          <w:u w:color="000000"/>
        </w:rPr>
        <w:t>year term:</w:t>
      </w:r>
    </w:p>
    <w:p w14:paraId="1EF9A52B" w14:textId="77777777" w:rsidR="00AF7128" w:rsidRDefault="00AF7128" w:rsidP="00550742">
      <w:pPr>
        <w:pStyle w:val="ListParagraph"/>
        <w:ind w:firstLine="720"/>
      </w:pPr>
      <w:r>
        <w:t>Frank Garrison</w:t>
      </w:r>
      <w:r>
        <w:tab/>
      </w:r>
      <w:r>
        <w:tab/>
        <w:t>Mayor</w:t>
      </w:r>
    </w:p>
    <w:p w14:paraId="6A4215CB" w14:textId="77777777" w:rsidR="00AF7128" w:rsidRDefault="00AF7128" w:rsidP="00550742">
      <w:pPr>
        <w:pStyle w:val="ListParagraph"/>
        <w:ind w:firstLine="720"/>
      </w:pPr>
      <w:r>
        <w:t>Bobby Crowley</w:t>
      </w:r>
      <w:r>
        <w:tab/>
      </w:r>
      <w:r>
        <w:tab/>
        <w:t xml:space="preserve">City Council </w:t>
      </w:r>
    </w:p>
    <w:p w14:paraId="044B0F46" w14:textId="77777777" w:rsidR="00AF7128" w:rsidRDefault="00AF7128" w:rsidP="00550742">
      <w:pPr>
        <w:pStyle w:val="ListParagraph"/>
        <w:ind w:firstLine="720"/>
      </w:pPr>
      <w:r>
        <w:t xml:space="preserve">Nathaniel Caro </w:t>
      </w:r>
      <w:r>
        <w:tab/>
      </w:r>
      <w:r>
        <w:tab/>
        <w:t>City Council</w:t>
      </w:r>
    </w:p>
    <w:p w14:paraId="12531D2B" w14:textId="5C4C8977" w:rsidR="000238DB" w:rsidRPr="006A77FA" w:rsidRDefault="000238DB">
      <w:pPr>
        <w:numPr>
          <w:ilvl w:val="0"/>
          <w:numId w:val="1"/>
        </w:numPr>
        <w:spacing w:after="2" w:line="254" w:lineRule="auto"/>
        <w:ind w:hanging="720"/>
      </w:pPr>
      <w:r>
        <w:rPr>
          <w:rFonts w:ascii="Book Antiqua" w:eastAsia="Book Antiqua" w:hAnsi="Book Antiqua" w:cs="Book Antiqua"/>
          <w:b/>
          <w:sz w:val="21"/>
          <w:u w:val="single" w:color="000000"/>
        </w:rPr>
        <w:t>Canine Officer Introduction and Swearing-</w:t>
      </w:r>
      <w:r>
        <w:t>in Ceremony;</w:t>
      </w:r>
    </w:p>
    <w:p w14:paraId="2822F932" w14:textId="77777777" w:rsidR="00AF7128" w:rsidRPr="00AF7128" w:rsidRDefault="00AF7128" w:rsidP="00AF7128">
      <w:pPr>
        <w:spacing w:after="0"/>
        <w:ind w:left="720"/>
      </w:pPr>
    </w:p>
    <w:p w14:paraId="7B4D2811" w14:textId="53D4DCAF" w:rsidR="00CF6731" w:rsidRPr="003F358C" w:rsidRDefault="003A5454">
      <w:pPr>
        <w:numPr>
          <w:ilvl w:val="0"/>
          <w:numId w:val="1"/>
        </w:numPr>
        <w:spacing w:after="0"/>
        <w:ind w:hanging="720"/>
      </w:pPr>
      <w:r>
        <w:rPr>
          <w:rFonts w:ascii="Book Antiqua" w:eastAsia="Book Antiqua" w:hAnsi="Book Antiqua" w:cs="Book Antiqua"/>
          <w:b/>
          <w:sz w:val="21"/>
          <w:u w:val="single" w:color="000000"/>
        </w:rPr>
        <w:t>Action Items</w:t>
      </w:r>
      <w:r>
        <w:rPr>
          <w:rFonts w:ascii="Book Antiqua" w:eastAsia="Book Antiqua" w:hAnsi="Book Antiqua" w:cs="Book Antiqua"/>
          <w:b/>
          <w:sz w:val="21"/>
        </w:rPr>
        <w:t xml:space="preserve">: </w:t>
      </w:r>
    </w:p>
    <w:p w14:paraId="7F727EEA" w14:textId="1D57C8C7" w:rsidR="00206330" w:rsidRDefault="00206330" w:rsidP="00206330">
      <w:pPr>
        <w:pStyle w:val="ListParagraph"/>
        <w:numPr>
          <w:ilvl w:val="1"/>
          <w:numId w:val="1"/>
        </w:numPr>
        <w:spacing w:after="0"/>
      </w:pPr>
      <w:r>
        <w:t>Discussion and action on the April 15, 2025 Minutes;</w:t>
      </w:r>
    </w:p>
    <w:p w14:paraId="5CDCEE7C" w14:textId="1A4FCA30" w:rsidR="00206330" w:rsidRDefault="00206330" w:rsidP="00206330">
      <w:pPr>
        <w:pStyle w:val="ListParagraph"/>
        <w:numPr>
          <w:ilvl w:val="1"/>
          <w:numId w:val="1"/>
        </w:numPr>
        <w:spacing w:after="0"/>
      </w:pPr>
      <w:r>
        <w:t>Discussion and action on the April 2025 Financial Reports;</w:t>
      </w:r>
    </w:p>
    <w:p w14:paraId="14AFFBB6" w14:textId="646600A8" w:rsidR="00206330" w:rsidRDefault="000B32BD" w:rsidP="00206330">
      <w:pPr>
        <w:pStyle w:val="ListParagraph"/>
        <w:numPr>
          <w:ilvl w:val="1"/>
          <w:numId w:val="1"/>
        </w:numPr>
        <w:spacing w:after="0"/>
      </w:pPr>
      <w:r>
        <w:t xml:space="preserve">Discussion and action electing a mayor pro </w:t>
      </w:r>
      <w:proofErr w:type="spellStart"/>
      <w:r>
        <w:t>tem</w:t>
      </w:r>
      <w:proofErr w:type="spellEnd"/>
      <w:r>
        <w:t>;</w:t>
      </w:r>
    </w:p>
    <w:p w14:paraId="761C2AEB" w14:textId="715500CD" w:rsidR="00013468" w:rsidRDefault="000B32BD" w:rsidP="00206330">
      <w:pPr>
        <w:pStyle w:val="ListParagraph"/>
        <w:numPr>
          <w:ilvl w:val="1"/>
          <w:numId w:val="1"/>
        </w:numPr>
        <w:spacing w:after="0"/>
      </w:pPr>
      <w:r>
        <w:t>Discussion and action on an amended and restated Resolution of the City Council of the City of Talty</w:t>
      </w:r>
      <w:r w:rsidR="00067605">
        <w:t>, Texas consenting to the creation of the Harvest Run Municipal Utility District (“MUD”) of Kaufman County, situated within the corporate limits of the City of Talty, providing terms and conditions of consent; providing conditions on the issuance of bonded indebtedness; and providing an effective date.</w:t>
      </w:r>
    </w:p>
    <w:p w14:paraId="77C9A8D3" w14:textId="77777777" w:rsidR="00007208" w:rsidRDefault="00007208" w:rsidP="00007208">
      <w:pPr>
        <w:pStyle w:val="ListParagraph"/>
        <w:spacing w:after="0"/>
        <w:ind w:left="1440"/>
      </w:pPr>
    </w:p>
    <w:p w14:paraId="3C4499D0" w14:textId="502A3BF3" w:rsidR="003F358C" w:rsidRPr="00206330" w:rsidRDefault="003F358C" w:rsidP="003F358C">
      <w:pPr>
        <w:numPr>
          <w:ilvl w:val="0"/>
          <w:numId w:val="1"/>
        </w:numPr>
        <w:spacing w:after="0"/>
        <w:ind w:hanging="720"/>
      </w:pPr>
      <w:r>
        <w:t>Adjo</w:t>
      </w:r>
      <w:r w:rsidR="00F006C8">
        <w:t>urn Meeting</w:t>
      </w:r>
    </w:p>
    <w:p w14:paraId="11677141" w14:textId="57606418" w:rsidR="00CF6731" w:rsidRDefault="00CF6731">
      <w:pPr>
        <w:spacing w:after="0"/>
        <w:ind w:left="720"/>
      </w:pPr>
    </w:p>
    <w:p w14:paraId="24957CC9" w14:textId="77777777" w:rsidR="00F006C8" w:rsidRDefault="00F006C8">
      <w:pPr>
        <w:spacing w:after="0"/>
        <w:ind w:left="720"/>
      </w:pPr>
    </w:p>
    <w:p w14:paraId="4870837C" w14:textId="77777777" w:rsidR="00CF6731" w:rsidRDefault="003A5454">
      <w:pPr>
        <w:spacing w:after="0"/>
        <w:ind w:left="720"/>
      </w:pPr>
      <w:r>
        <w:rPr>
          <w:rFonts w:ascii="Book Antiqua" w:eastAsia="Book Antiqua" w:hAnsi="Book Antiqua" w:cs="Book Antiqua"/>
          <w:b/>
          <w:sz w:val="21"/>
        </w:rPr>
        <w:t xml:space="preserve">_________________________________ </w:t>
      </w:r>
    </w:p>
    <w:p w14:paraId="1F7100B8" w14:textId="77777777" w:rsidR="00CF6731" w:rsidRDefault="003A5454">
      <w:pPr>
        <w:spacing w:after="2" w:line="254" w:lineRule="auto"/>
        <w:ind w:left="-5" w:hanging="10"/>
      </w:pPr>
      <w:r>
        <w:rPr>
          <w:rFonts w:ascii="Book Antiqua" w:eastAsia="Book Antiqua" w:hAnsi="Book Antiqua" w:cs="Book Antiqua"/>
          <w:sz w:val="21"/>
        </w:rPr>
        <w:t xml:space="preserve">             Sherry Bagby, Talty City Secretary</w:t>
      </w:r>
      <w:r>
        <w:rPr>
          <w:rFonts w:ascii="Times New Roman" w:eastAsia="Times New Roman" w:hAnsi="Times New Roman" w:cs="Times New Roman"/>
          <w:sz w:val="24"/>
        </w:rPr>
        <w:t xml:space="preserve"> </w:t>
      </w:r>
    </w:p>
    <w:p w14:paraId="4D35500F" w14:textId="77777777" w:rsidR="00CF6731" w:rsidRDefault="003A5454">
      <w:pPr>
        <w:spacing w:after="0"/>
      </w:pPr>
      <w:r>
        <w:rPr>
          <w:rFonts w:ascii="Times New Roman" w:eastAsia="Times New Roman" w:hAnsi="Times New Roman" w:cs="Times New Roman"/>
          <w:sz w:val="20"/>
        </w:rPr>
        <w:t xml:space="preserve"> </w:t>
      </w:r>
    </w:p>
    <w:p w14:paraId="114D38A7" w14:textId="6AAE7D42" w:rsidR="00CF6731" w:rsidRDefault="003A5454">
      <w:pPr>
        <w:spacing w:after="0" w:line="216" w:lineRule="auto"/>
        <w:jc w:val="both"/>
      </w:pPr>
      <w:r>
        <w:rPr>
          <w:rFonts w:ascii="Times New Roman" w:eastAsia="Times New Roman" w:hAnsi="Times New Roman" w:cs="Times New Roman"/>
          <w:sz w:val="16"/>
        </w:rPr>
        <w:t>As authorized by Section 551.071, 551.072, 551.073, 551.074, 551.076, 551.087 of the Texas Government Code, this meeting may be convened into closed executive Session. This building is wheelchair accessible.  Any request for sign interpretive services must be made 48 hours ahead of the meeting.  To make arrangements, call (972) 552-9592 or (TDD) 1-800-735-2989.  I hereby certify that this Agenda has been posted at Talty City Hall, 9700 CR 213, Talty, Texas 75126 by 7:00 p.m. on Saturday, Ma</w:t>
      </w:r>
      <w:r w:rsidR="006A77FA">
        <w:rPr>
          <w:rFonts w:ascii="Times New Roman" w:eastAsia="Times New Roman" w:hAnsi="Times New Roman" w:cs="Times New Roman"/>
          <w:sz w:val="16"/>
        </w:rPr>
        <w:t xml:space="preserve">y </w:t>
      </w:r>
      <w:r w:rsidR="005C4E39">
        <w:rPr>
          <w:rFonts w:ascii="Times New Roman" w:eastAsia="Times New Roman" w:hAnsi="Times New Roman" w:cs="Times New Roman"/>
          <w:sz w:val="16"/>
        </w:rPr>
        <w:t>17</w:t>
      </w:r>
      <w:r>
        <w:rPr>
          <w:rFonts w:ascii="Times New Roman" w:eastAsia="Times New Roman" w:hAnsi="Times New Roman" w:cs="Times New Roman"/>
          <w:sz w:val="16"/>
        </w:rPr>
        <w:t>, 2025.</w:t>
      </w:r>
      <w:r>
        <w:t xml:space="preserve"> </w:t>
      </w:r>
    </w:p>
    <w:sectPr w:rsidR="00CF6731">
      <w:pgSz w:w="12240" w:h="15840"/>
      <w:pgMar w:top="1440" w:right="143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E14D3C"/>
    <w:multiLevelType w:val="hybridMultilevel"/>
    <w:tmpl w:val="566022E2"/>
    <w:lvl w:ilvl="0" w:tplc="8ADEDBD8">
      <w:start w:val="3"/>
      <w:numFmt w:val="upperRoman"/>
      <w:lvlText w:val="%1."/>
      <w:lvlJc w:val="left"/>
      <w:pPr>
        <w:ind w:left="720"/>
      </w:pPr>
      <w:rPr>
        <w:rFonts w:ascii="Book Antiqua" w:eastAsia="Book Antiqua" w:hAnsi="Book Antiqua" w:cs="Book Antiqua"/>
        <w:b/>
        <w:bCs/>
        <w:i w:val="0"/>
        <w:strike w:val="0"/>
        <w:dstrike w:val="0"/>
        <w:color w:val="000000"/>
        <w:sz w:val="21"/>
        <w:szCs w:val="21"/>
        <w:u w:val="none" w:color="000000"/>
        <w:bdr w:val="none" w:sz="0" w:space="0" w:color="auto"/>
        <w:shd w:val="clear" w:color="auto" w:fill="auto"/>
        <w:vertAlign w:val="baseline"/>
      </w:rPr>
    </w:lvl>
    <w:lvl w:ilvl="1" w:tplc="84BED60A">
      <w:start w:val="1"/>
      <w:numFmt w:val="decimal"/>
      <w:lvlText w:val="%2."/>
      <w:lvlJc w:val="left"/>
      <w:pPr>
        <w:ind w:left="144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lvl w:ilvl="2" w:tplc="C35C4A5E">
      <w:start w:val="1"/>
      <w:numFmt w:val="lowerRoman"/>
      <w:lvlText w:val="%3"/>
      <w:lvlJc w:val="left"/>
      <w:pPr>
        <w:ind w:left="180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lvl w:ilvl="3" w:tplc="9112D568">
      <w:start w:val="1"/>
      <w:numFmt w:val="decimal"/>
      <w:lvlText w:val="%4"/>
      <w:lvlJc w:val="left"/>
      <w:pPr>
        <w:ind w:left="252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lvl w:ilvl="4" w:tplc="881062E0">
      <w:start w:val="1"/>
      <w:numFmt w:val="lowerLetter"/>
      <w:lvlText w:val="%5"/>
      <w:lvlJc w:val="left"/>
      <w:pPr>
        <w:ind w:left="324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lvl w:ilvl="5" w:tplc="C228F8A6">
      <w:start w:val="1"/>
      <w:numFmt w:val="lowerRoman"/>
      <w:lvlText w:val="%6"/>
      <w:lvlJc w:val="left"/>
      <w:pPr>
        <w:ind w:left="396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lvl w:ilvl="6" w:tplc="985449B2">
      <w:start w:val="1"/>
      <w:numFmt w:val="decimal"/>
      <w:lvlText w:val="%7"/>
      <w:lvlJc w:val="left"/>
      <w:pPr>
        <w:ind w:left="468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lvl w:ilvl="7" w:tplc="85A22946">
      <w:start w:val="1"/>
      <w:numFmt w:val="lowerLetter"/>
      <w:lvlText w:val="%8"/>
      <w:lvlJc w:val="left"/>
      <w:pPr>
        <w:ind w:left="540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lvl w:ilvl="8" w:tplc="A822BE36">
      <w:start w:val="1"/>
      <w:numFmt w:val="lowerRoman"/>
      <w:lvlText w:val="%9"/>
      <w:lvlJc w:val="left"/>
      <w:pPr>
        <w:ind w:left="6120"/>
      </w:pPr>
      <w:rPr>
        <w:rFonts w:ascii="Book Antiqua" w:eastAsia="Book Antiqua" w:hAnsi="Book Antiqua" w:cs="Book Antiqua"/>
        <w:b w:val="0"/>
        <w:i w:val="0"/>
        <w:strike w:val="0"/>
        <w:dstrike w:val="0"/>
        <w:color w:val="000000"/>
        <w:sz w:val="21"/>
        <w:szCs w:val="21"/>
        <w:u w:val="none" w:color="000000"/>
        <w:bdr w:val="none" w:sz="0" w:space="0" w:color="auto"/>
        <w:shd w:val="clear" w:color="auto" w:fill="auto"/>
        <w:vertAlign w:val="baseline"/>
      </w:rPr>
    </w:lvl>
  </w:abstractNum>
  <w:num w:numId="1" w16cid:durableId="1783114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31"/>
    <w:rsid w:val="00007208"/>
    <w:rsid w:val="00013468"/>
    <w:rsid w:val="000238DB"/>
    <w:rsid w:val="00025AA9"/>
    <w:rsid w:val="00067605"/>
    <w:rsid w:val="000B32BD"/>
    <w:rsid w:val="000D589E"/>
    <w:rsid w:val="002019A5"/>
    <w:rsid w:val="00206330"/>
    <w:rsid w:val="00275010"/>
    <w:rsid w:val="003A5454"/>
    <w:rsid w:val="003F358C"/>
    <w:rsid w:val="00550742"/>
    <w:rsid w:val="005C4E39"/>
    <w:rsid w:val="005F7E93"/>
    <w:rsid w:val="00630F21"/>
    <w:rsid w:val="00686D7C"/>
    <w:rsid w:val="006A77FA"/>
    <w:rsid w:val="008969F8"/>
    <w:rsid w:val="00902745"/>
    <w:rsid w:val="009E28D8"/>
    <w:rsid w:val="00A858B3"/>
    <w:rsid w:val="00AC15AB"/>
    <w:rsid w:val="00AF7128"/>
    <w:rsid w:val="00B1321C"/>
    <w:rsid w:val="00CF6731"/>
    <w:rsid w:val="00E544C6"/>
    <w:rsid w:val="00ED1388"/>
    <w:rsid w:val="00F00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FA34"/>
  <w15:docId w15:val="{AEA2A4D0-0039-44EC-B2AE-A5FC658B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Book Antiqua" w:eastAsia="Book Antiqua" w:hAnsi="Book Antiqua" w:cs="Book Antiqua"/>
      <w:b/>
      <w:color w:val="000000"/>
      <w:sz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 Antiqua" w:eastAsia="Book Antiqua" w:hAnsi="Book Antiqua" w:cs="Book Antiqua"/>
      <w:b/>
      <w:color w:val="000000"/>
      <w:sz w:val="21"/>
      <w:u w:val="single" w:color="000000"/>
    </w:rPr>
  </w:style>
  <w:style w:type="paragraph" w:styleId="ListParagraph">
    <w:name w:val="List Paragraph"/>
    <w:basedOn w:val="Normal"/>
    <w:uiPriority w:val="34"/>
    <w:qFormat/>
    <w:rsid w:val="00206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292</Words>
  <Characters>1519</Characters>
  <Application>Microsoft Office Word</Application>
  <DocSecurity>0</DocSecurity>
  <Lines>41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sheri.bagby@yahoo.com</dc:creator>
  <cp:keywords/>
  <cp:lastModifiedBy>sheri.bagby@yahoo.com</cp:lastModifiedBy>
  <cp:revision>25</cp:revision>
  <dcterms:created xsi:type="dcterms:W3CDTF">2025-05-13T17:08:00Z</dcterms:created>
  <dcterms:modified xsi:type="dcterms:W3CDTF">2025-05-19T15:48:00Z</dcterms:modified>
</cp:coreProperties>
</file>