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Pr="00F966B7" w:rsidRDefault="003E3DC6" w:rsidP="003E3DC6">
      <w:pPr>
        <w:spacing w:after="0"/>
        <w:ind w:firstLine="720"/>
        <w:jc w:val="center"/>
        <w:rPr>
          <w:b/>
          <w:bCs/>
          <w:sz w:val="24"/>
          <w:szCs w:val="24"/>
          <w:u w:val="single"/>
        </w:rPr>
      </w:pPr>
      <w:r w:rsidRPr="00F966B7">
        <w:rPr>
          <w:b/>
          <w:bCs/>
          <w:sz w:val="24"/>
          <w:szCs w:val="24"/>
          <w:u w:val="single"/>
        </w:rPr>
        <w:t>MINUTES OF CITY COUNCIL MEETING</w:t>
      </w:r>
    </w:p>
    <w:p w14:paraId="1C202FFD" w14:textId="26D9501A" w:rsidR="0063060A" w:rsidRPr="00F966B7" w:rsidRDefault="00294153" w:rsidP="003E3DC6">
      <w:pPr>
        <w:spacing w:after="0"/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MAY 20</w:t>
      </w:r>
      <w:r w:rsidR="00911EEE">
        <w:rPr>
          <w:b/>
          <w:bCs/>
          <w:sz w:val="24"/>
          <w:szCs w:val="24"/>
          <w:u w:val="single"/>
        </w:rPr>
        <w:t xml:space="preserve">, </w:t>
      </w:r>
      <w:r w:rsidR="006C0B16" w:rsidRPr="00F966B7">
        <w:rPr>
          <w:b/>
          <w:bCs/>
          <w:sz w:val="24"/>
          <w:szCs w:val="24"/>
          <w:u w:val="single"/>
        </w:rPr>
        <w:t>2025</w:t>
      </w:r>
    </w:p>
    <w:p w14:paraId="536F6C76" w14:textId="77777777" w:rsidR="003E3DC6" w:rsidRPr="00D23713" w:rsidRDefault="003E3DC6" w:rsidP="003E3DC6">
      <w:pPr>
        <w:spacing w:after="0"/>
        <w:ind w:firstLine="720"/>
        <w:jc w:val="center"/>
        <w:rPr>
          <w:rFonts w:ascii="Arial" w:hAnsi="Arial" w:cs="Arial"/>
          <w:b/>
          <w:bCs/>
          <w:u w:val="single"/>
        </w:rPr>
      </w:pPr>
    </w:p>
    <w:p w14:paraId="4FD7E1B1" w14:textId="691E0D62" w:rsidR="00294153" w:rsidRDefault="0063060A" w:rsidP="0063060A">
      <w:pPr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Talty City Council held their regularly scheduled meeting at 7:00 p.m. on Tuesday, </w:t>
      </w:r>
      <w:r w:rsidR="00294153">
        <w:rPr>
          <w:rFonts w:ascii="Arial" w:hAnsi="Arial" w:cs="Arial"/>
        </w:rPr>
        <w:t>May 20</w:t>
      </w:r>
      <w:r w:rsidRPr="00D23713">
        <w:rPr>
          <w:rFonts w:ascii="Arial" w:hAnsi="Arial" w:cs="Arial"/>
        </w:rPr>
        <w:t>, 202</w:t>
      </w:r>
      <w:r w:rsidR="006C0B16" w:rsidRPr="00D23713">
        <w:rPr>
          <w:rFonts w:ascii="Arial" w:hAnsi="Arial" w:cs="Arial"/>
        </w:rPr>
        <w:t>5</w:t>
      </w:r>
      <w:r w:rsidRPr="00D23713">
        <w:rPr>
          <w:rFonts w:ascii="Arial" w:hAnsi="Arial" w:cs="Arial"/>
        </w:rPr>
        <w:t xml:space="preserve"> at Talty City Hall, 9700 CR 213, Talty, Texas.</w:t>
      </w:r>
    </w:p>
    <w:p w14:paraId="7A432591" w14:textId="77777777" w:rsidR="002D576B" w:rsidRPr="00D23713" w:rsidRDefault="002D576B" w:rsidP="0063060A">
      <w:pPr>
        <w:rPr>
          <w:rFonts w:ascii="Arial" w:hAnsi="Arial" w:cs="Arial"/>
        </w:rPr>
      </w:pPr>
    </w:p>
    <w:p w14:paraId="3FAA05E0" w14:textId="2B41C133" w:rsidR="0063060A" w:rsidRPr="00D23713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Call Meeting to Order</w:t>
      </w:r>
      <w:r w:rsidRPr="00D23713">
        <w:rPr>
          <w:rFonts w:ascii="Arial" w:hAnsi="Arial" w:cs="Arial"/>
        </w:rPr>
        <w:t xml:space="preserve">:  Mayor </w:t>
      </w:r>
      <w:r w:rsidR="007266E2" w:rsidRPr="00D23713">
        <w:rPr>
          <w:rFonts w:ascii="Arial" w:hAnsi="Arial" w:cs="Arial"/>
        </w:rPr>
        <w:t>Frank Garrison</w:t>
      </w:r>
      <w:r w:rsidRPr="00D23713">
        <w:rPr>
          <w:rFonts w:ascii="Arial" w:hAnsi="Arial" w:cs="Arial"/>
        </w:rPr>
        <w:t xml:space="preserve"> called the meeting to order at 7:00 p.m. and announced a quorum. </w:t>
      </w:r>
      <w:r w:rsidR="00F966B7" w:rsidRPr="00D23713">
        <w:rPr>
          <w:rFonts w:ascii="Arial" w:hAnsi="Arial" w:cs="Arial"/>
        </w:rPr>
        <w:t xml:space="preserve">  All</w:t>
      </w:r>
      <w:r w:rsidR="00CB68F1" w:rsidRPr="00D23713">
        <w:rPr>
          <w:rFonts w:ascii="Arial" w:hAnsi="Arial" w:cs="Arial"/>
        </w:rPr>
        <w:t xml:space="preserve"> </w:t>
      </w:r>
      <w:r w:rsidR="00F966B7" w:rsidRPr="00D23713">
        <w:rPr>
          <w:rFonts w:ascii="Arial" w:hAnsi="Arial" w:cs="Arial"/>
        </w:rPr>
        <w:t>c</w:t>
      </w:r>
      <w:r w:rsidR="004F72FA" w:rsidRPr="00D23713">
        <w:rPr>
          <w:rFonts w:ascii="Arial" w:hAnsi="Arial" w:cs="Arial"/>
        </w:rPr>
        <w:t>o</w:t>
      </w:r>
      <w:r w:rsidR="00CB68F1" w:rsidRPr="00D23713">
        <w:rPr>
          <w:rFonts w:ascii="Arial" w:hAnsi="Arial" w:cs="Arial"/>
        </w:rPr>
        <w:t>uncil</w:t>
      </w:r>
      <w:r w:rsidR="004F72FA" w:rsidRPr="00D23713">
        <w:rPr>
          <w:rFonts w:ascii="Arial" w:hAnsi="Arial" w:cs="Arial"/>
        </w:rPr>
        <w:t xml:space="preserve"> members</w:t>
      </w:r>
      <w:r w:rsidR="00CB68F1" w:rsidRPr="00D23713">
        <w:rPr>
          <w:rFonts w:ascii="Arial" w:hAnsi="Arial" w:cs="Arial"/>
        </w:rPr>
        <w:t xml:space="preserve"> </w:t>
      </w:r>
      <w:r w:rsidRPr="00D23713">
        <w:rPr>
          <w:rFonts w:ascii="Arial" w:hAnsi="Arial" w:cs="Arial"/>
        </w:rPr>
        <w:t>present</w:t>
      </w:r>
      <w:r w:rsidR="004F72FA" w:rsidRPr="00D23713">
        <w:rPr>
          <w:rFonts w:ascii="Arial" w:hAnsi="Arial" w:cs="Arial"/>
        </w:rPr>
        <w:t xml:space="preserve"> were</w:t>
      </w:r>
      <w:r w:rsidRPr="00D23713">
        <w:rPr>
          <w:rFonts w:ascii="Arial" w:hAnsi="Arial" w:cs="Arial"/>
        </w:rPr>
        <w:t xml:space="preserve"> </w:t>
      </w:r>
      <w:r w:rsidR="00522F06">
        <w:rPr>
          <w:rFonts w:ascii="Arial" w:hAnsi="Arial" w:cs="Arial"/>
        </w:rPr>
        <w:t>J</w:t>
      </w:r>
      <w:r w:rsidRPr="00D23713">
        <w:rPr>
          <w:rFonts w:ascii="Arial" w:hAnsi="Arial" w:cs="Arial"/>
        </w:rPr>
        <w:t>udy Trevino</w:t>
      </w:r>
      <w:r w:rsidR="00F966B7" w:rsidRPr="00D23713">
        <w:rPr>
          <w:rFonts w:ascii="Arial" w:hAnsi="Arial" w:cs="Arial"/>
        </w:rPr>
        <w:t xml:space="preserve">, </w:t>
      </w:r>
      <w:r w:rsidRPr="00D23713">
        <w:rPr>
          <w:rFonts w:ascii="Arial" w:hAnsi="Arial" w:cs="Arial"/>
        </w:rPr>
        <w:t>John Davis and Brad Davis</w:t>
      </w:r>
      <w:r w:rsidR="00F966B7" w:rsidRPr="00D23713">
        <w:rPr>
          <w:rFonts w:ascii="Arial" w:hAnsi="Arial" w:cs="Arial"/>
        </w:rPr>
        <w:t>.</w:t>
      </w:r>
      <w:r w:rsidR="00522F06">
        <w:rPr>
          <w:rFonts w:ascii="Arial" w:hAnsi="Arial" w:cs="Arial"/>
        </w:rPr>
        <w:t xml:space="preserve">  Absent were Bobby Crowley and Courtney McGrath.</w:t>
      </w:r>
    </w:p>
    <w:p w14:paraId="1BA3D8DC" w14:textId="77777777" w:rsidR="005824B6" w:rsidRPr="00D23713" w:rsidRDefault="005824B6" w:rsidP="005824B6">
      <w:pPr>
        <w:pStyle w:val="ListParagraph"/>
        <w:ind w:left="1080"/>
        <w:rPr>
          <w:rFonts w:ascii="Arial" w:hAnsi="Arial" w:cs="Arial"/>
        </w:rPr>
      </w:pPr>
    </w:p>
    <w:p w14:paraId="78B02954" w14:textId="46C4B0D7" w:rsidR="0063060A" w:rsidRPr="00D23713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Invocation</w:t>
      </w:r>
      <w:r w:rsidR="00817B8E">
        <w:rPr>
          <w:rFonts w:ascii="Arial" w:hAnsi="Arial" w:cs="Arial"/>
          <w:b/>
          <w:bCs/>
          <w:u w:val="single"/>
        </w:rPr>
        <w:t xml:space="preserve"> and Pledge:</w:t>
      </w:r>
      <w:r w:rsidRPr="00D23713">
        <w:rPr>
          <w:rFonts w:ascii="Arial" w:hAnsi="Arial" w:cs="Arial"/>
        </w:rPr>
        <w:t xml:space="preserve"> was led by </w:t>
      </w:r>
      <w:r w:rsidR="007266E2" w:rsidRPr="00D23713">
        <w:rPr>
          <w:rFonts w:ascii="Arial" w:hAnsi="Arial" w:cs="Arial"/>
        </w:rPr>
        <w:t>B</w:t>
      </w:r>
      <w:r w:rsidR="00F966B7" w:rsidRPr="00D23713">
        <w:rPr>
          <w:rFonts w:ascii="Arial" w:hAnsi="Arial" w:cs="Arial"/>
        </w:rPr>
        <w:t>rad Davis</w:t>
      </w:r>
      <w:r w:rsidRPr="00D23713">
        <w:rPr>
          <w:rFonts w:ascii="Arial" w:hAnsi="Arial" w:cs="Arial"/>
        </w:rPr>
        <w:t>.  All recited the Pledge of Allegiance.</w:t>
      </w:r>
    </w:p>
    <w:p w14:paraId="78F45B99" w14:textId="77777777" w:rsidR="00F966B7" w:rsidRPr="00D23713" w:rsidRDefault="00F966B7" w:rsidP="00F966B7">
      <w:pPr>
        <w:pStyle w:val="ListParagraph"/>
        <w:rPr>
          <w:rFonts w:ascii="Arial" w:hAnsi="Arial" w:cs="Arial"/>
        </w:rPr>
      </w:pPr>
    </w:p>
    <w:p w14:paraId="1A855646" w14:textId="02C0F356" w:rsidR="0063060A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Citizen’s Participation</w:t>
      </w:r>
      <w:r w:rsidR="00817B8E">
        <w:rPr>
          <w:rFonts w:ascii="Arial" w:hAnsi="Arial" w:cs="Arial"/>
          <w:b/>
          <w:bCs/>
          <w:u w:val="single"/>
        </w:rPr>
        <w:t>:</w:t>
      </w:r>
      <w:r w:rsidR="00613073">
        <w:rPr>
          <w:rFonts w:ascii="Arial" w:hAnsi="Arial" w:cs="Arial"/>
          <w:b/>
          <w:bCs/>
        </w:rPr>
        <w:t xml:space="preserve">  </w:t>
      </w:r>
      <w:r w:rsidR="00613073">
        <w:rPr>
          <w:rFonts w:ascii="Arial" w:hAnsi="Arial" w:cs="Arial"/>
        </w:rPr>
        <w:t xml:space="preserve">  No one signed in to address the Council.</w:t>
      </w:r>
    </w:p>
    <w:p w14:paraId="3153C8AF" w14:textId="77777777" w:rsidR="002D576B" w:rsidRPr="002D576B" w:rsidRDefault="002D576B" w:rsidP="002D576B">
      <w:pPr>
        <w:pStyle w:val="ListParagraph"/>
        <w:rPr>
          <w:rFonts w:ascii="Arial" w:hAnsi="Arial" w:cs="Arial"/>
        </w:rPr>
      </w:pPr>
    </w:p>
    <w:p w14:paraId="49829325" w14:textId="40CC00E3" w:rsidR="002D576B" w:rsidRDefault="002D576B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576B">
        <w:rPr>
          <w:rFonts w:ascii="Arial" w:hAnsi="Arial" w:cs="Arial"/>
          <w:b/>
          <w:bCs/>
          <w:u w:val="single"/>
        </w:rPr>
        <w:t>Oaths of Office</w:t>
      </w:r>
      <w:r>
        <w:rPr>
          <w:rFonts w:ascii="Arial" w:hAnsi="Arial" w:cs="Arial"/>
        </w:rPr>
        <w:t xml:space="preserve">:  </w:t>
      </w:r>
      <w:r w:rsidR="00463C62">
        <w:rPr>
          <w:rFonts w:ascii="Arial" w:hAnsi="Arial" w:cs="Arial"/>
        </w:rPr>
        <w:t>Mayor Frank Garrison took the oath of office for the elected position of Mayor for a two</w:t>
      </w:r>
      <w:r w:rsidR="001F0C17">
        <w:rPr>
          <w:rFonts w:ascii="Arial" w:hAnsi="Arial" w:cs="Arial"/>
        </w:rPr>
        <w:t>-</w:t>
      </w:r>
      <w:r w:rsidR="00463C62">
        <w:rPr>
          <w:rFonts w:ascii="Arial" w:hAnsi="Arial" w:cs="Arial"/>
        </w:rPr>
        <w:t xml:space="preserve">year term.  </w:t>
      </w:r>
      <w:r w:rsidR="001F0C17">
        <w:rPr>
          <w:rFonts w:ascii="Arial" w:hAnsi="Arial" w:cs="Arial"/>
        </w:rPr>
        <w:t>Nathaniel Caro also took an oath of office for city council seat for a two-year term.</w:t>
      </w:r>
      <w:r w:rsidR="003722AC">
        <w:rPr>
          <w:rFonts w:ascii="Arial" w:hAnsi="Arial" w:cs="Arial"/>
        </w:rPr>
        <w:t xml:space="preserve">  Bobby Crowley was absent.</w:t>
      </w:r>
    </w:p>
    <w:p w14:paraId="191F4343" w14:textId="77777777" w:rsidR="003722AC" w:rsidRPr="003722AC" w:rsidRDefault="003722AC" w:rsidP="003722AC">
      <w:pPr>
        <w:pStyle w:val="ListParagraph"/>
        <w:rPr>
          <w:rFonts w:ascii="Arial" w:hAnsi="Arial" w:cs="Arial"/>
        </w:rPr>
      </w:pPr>
    </w:p>
    <w:p w14:paraId="6A1740D6" w14:textId="044B4AA7" w:rsidR="003722AC" w:rsidRPr="00D23713" w:rsidRDefault="003722AC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0978">
        <w:rPr>
          <w:rFonts w:ascii="Arial" w:hAnsi="Arial" w:cs="Arial"/>
          <w:b/>
          <w:bCs/>
          <w:u w:val="single"/>
        </w:rPr>
        <w:t>Canine Officer:</w:t>
      </w:r>
      <w:r>
        <w:rPr>
          <w:rFonts w:ascii="Arial" w:hAnsi="Arial" w:cs="Arial"/>
        </w:rPr>
        <w:t xml:space="preserve">  Kyle</w:t>
      </w:r>
      <w:r w:rsidR="00DE0978">
        <w:rPr>
          <w:rFonts w:ascii="Arial" w:hAnsi="Arial" w:cs="Arial"/>
        </w:rPr>
        <w:t>, a black German Shepherd</w:t>
      </w:r>
      <w:r w:rsidR="00117F46">
        <w:rPr>
          <w:rFonts w:ascii="Arial" w:hAnsi="Arial" w:cs="Arial"/>
        </w:rPr>
        <w:t>,</w:t>
      </w:r>
      <w:r w:rsidR="00DE0978">
        <w:rPr>
          <w:rFonts w:ascii="Arial" w:hAnsi="Arial" w:cs="Arial"/>
        </w:rPr>
        <w:t xml:space="preserve"> took his oath of office and has become a member of the Talty Police Department.</w:t>
      </w:r>
    </w:p>
    <w:p w14:paraId="24901316" w14:textId="77777777" w:rsidR="00613073" w:rsidRPr="00613073" w:rsidRDefault="00613073" w:rsidP="00613073">
      <w:pPr>
        <w:pStyle w:val="ListParagraph"/>
        <w:ind w:left="1080"/>
        <w:rPr>
          <w:rFonts w:ascii="Arial" w:hAnsi="Arial" w:cs="Arial"/>
        </w:rPr>
      </w:pPr>
    </w:p>
    <w:p w14:paraId="51EA6071" w14:textId="2218981B" w:rsidR="0063060A" w:rsidRDefault="0063060A" w:rsidP="00630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3713">
        <w:rPr>
          <w:rFonts w:ascii="Arial" w:hAnsi="Arial" w:cs="Arial"/>
          <w:b/>
          <w:bCs/>
          <w:u w:val="single"/>
        </w:rPr>
        <w:t>Action Items</w:t>
      </w:r>
      <w:r w:rsidRPr="00D23713">
        <w:rPr>
          <w:rFonts w:ascii="Arial" w:hAnsi="Arial" w:cs="Arial"/>
        </w:rPr>
        <w:t>:</w:t>
      </w:r>
    </w:p>
    <w:p w14:paraId="1CCC54CB" w14:textId="77777777" w:rsidR="00817B8E" w:rsidRPr="00817B8E" w:rsidRDefault="00817B8E" w:rsidP="00817B8E">
      <w:pPr>
        <w:pStyle w:val="ListParagraph"/>
        <w:rPr>
          <w:rFonts w:ascii="Arial" w:hAnsi="Arial" w:cs="Arial"/>
        </w:rPr>
      </w:pPr>
    </w:p>
    <w:p w14:paraId="2782B94D" w14:textId="36A048B1" w:rsidR="0063060A" w:rsidRPr="00D23713" w:rsidRDefault="0063060A" w:rsidP="006306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reviewed </w:t>
      </w:r>
      <w:r w:rsidR="00CB68F1" w:rsidRPr="00D23713">
        <w:rPr>
          <w:rFonts w:ascii="Arial" w:hAnsi="Arial" w:cs="Arial"/>
        </w:rPr>
        <w:t xml:space="preserve">and discussed </w:t>
      </w:r>
      <w:r w:rsidRPr="00D23713">
        <w:rPr>
          <w:rFonts w:ascii="Arial" w:hAnsi="Arial" w:cs="Arial"/>
        </w:rPr>
        <w:t xml:space="preserve">the </w:t>
      </w:r>
      <w:r w:rsidR="00CB68F1" w:rsidRPr="00D23713">
        <w:rPr>
          <w:rFonts w:ascii="Arial" w:hAnsi="Arial" w:cs="Arial"/>
        </w:rPr>
        <w:t xml:space="preserve">Minutes of </w:t>
      </w:r>
      <w:r w:rsidR="00817B8E">
        <w:rPr>
          <w:rFonts w:ascii="Arial" w:hAnsi="Arial" w:cs="Arial"/>
        </w:rPr>
        <w:t>April 15</w:t>
      </w:r>
      <w:r w:rsidR="001B7EF8" w:rsidRPr="00D23713">
        <w:rPr>
          <w:rFonts w:ascii="Arial" w:hAnsi="Arial" w:cs="Arial"/>
        </w:rPr>
        <w:t>, 2025</w:t>
      </w:r>
      <w:r w:rsidRPr="00D23713">
        <w:rPr>
          <w:rFonts w:ascii="Arial" w:hAnsi="Arial" w:cs="Arial"/>
        </w:rPr>
        <w:t xml:space="preserve"> Minutes.</w:t>
      </w:r>
    </w:p>
    <w:p w14:paraId="5D0B882D" w14:textId="65D0C7BC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11795A" w:rsidRPr="00D23713">
        <w:rPr>
          <w:rFonts w:ascii="Arial" w:hAnsi="Arial" w:cs="Arial"/>
        </w:rPr>
        <w:t>Judy Trevino</w:t>
      </w:r>
      <w:r w:rsidRPr="00D23713">
        <w:rPr>
          <w:rFonts w:ascii="Arial" w:hAnsi="Arial" w:cs="Arial"/>
        </w:rPr>
        <w:t xml:space="preserve"> to approve the </w:t>
      </w:r>
      <w:r w:rsidR="002A78E0">
        <w:rPr>
          <w:rFonts w:ascii="Arial" w:hAnsi="Arial" w:cs="Arial"/>
        </w:rPr>
        <w:t>April 15</w:t>
      </w:r>
      <w:r w:rsidR="001B7EF8" w:rsidRPr="00D23713">
        <w:rPr>
          <w:rFonts w:ascii="Arial" w:hAnsi="Arial" w:cs="Arial"/>
        </w:rPr>
        <w:t xml:space="preserve">, 2025 </w:t>
      </w:r>
      <w:r w:rsidRPr="00D23713">
        <w:rPr>
          <w:rFonts w:ascii="Arial" w:hAnsi="Arial" w:cs="Arial"/>
        </w:rPr>
        <w:t>Minutes.</w:t>
      </w:r>
    </w:p>
    <w:p w14:paraId="1E7411F2" w14:textId="169E58F6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11795A" w:rsidRPr="00D23713">
        <w:rPr>
          <w:rFonts w:ascii="Arial" w:hAnsi="Arial" w:cs="Arial"/>
        </w:rPr>
        <w:t>B</w:t>
      </w:r>
      <w:r w:rsidR="002A78E0">
        <w:rPr>
          <w:rFonts w:ascii="Arial" w:hAnsi="Arial" w:cs="Arial"/>
        </w:rPr>
        <w:t>rad Davis</w:t>
      </w:r>
      <w:r w:rsidR="001B7EF8" w:rsidRPr="00D23713">
        <w:rPr>
          <w:rFonts w:ascii="Arial" w:hAnsi="Arial" w:cs="Arial"/>
        </w:rPr>
        <w:t xml:space="preserve"> </w:t>
      </w:r>
    </w:p>
    <w:p w14:paraId="65E14475" w14:textId="235BA696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2A78E0">
        <w:rPr>
          <w:rFonts w:ascii="Arial" w:hAnsi="Arial" w:cs="Arial"/>
        </w:rPr>
        <w:t>4</w:t>
      </w:r>
      <w:r w:rsidR="0011795A" w:rsidRPr="00D23713">
        <w:rPr>
          <w:rFonts w:ascii="Arial" w:hAnsi="Arial" w:cs="Arial"/>
        </w:rPr>
        <w:t>-</w:t>
      </w:r>
      <w:r w:rsidRPr="00D23713">
        <w:rPr>
          <w:rFonts w:ascii="Arial" w:hAnsi="Arial" w:cs="Arial"/>
        </w:rPr>
        <w:t>0; Motion carried.</w:t>
      </w:r>
      <w:r w:rsidR="0011795A" w:rsidRPr="00D23713">
        <w:rPr>
          <w:rFonts w:ascii="Arial" w:hAnsi="Arial" w:cs="Arial"/>
        </w:rPr>
        <w:t xml:space="preserve">  </w:t>
      </w:r>
    </w:p>
    <w:p w14:paraId="0E0C2AA7" w14:textId="77777777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</w:p>
    <w:p w14:paraId="03CCFC99" w14:textId="5A1D36FD" w:rsidR="0063060A" w:rsidRPr="00D23713" w:rsidRDefault="0063060A" w:rsidP="0063060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discussed the </w:t>
      </w:r>
      <w:r w:rsidR="00FC383C">
        <w:rPr>
          <w:rFonts w:ascii="Arial" w:hAnsi="Arial" w:cs="Arial"/>
        </w:rPr>
        <w:t>April</w:t>
      </w:r>
      <w:r w:rsidR="001B7EF8" w:rsidRPr="00D23713">
        <w:rPr>
          <w:rFonts w:ascii="Arial" w:hAnsi="Arial" w:cs="Arial"/>
        </w:rPr>
        <w:t xml:space="preserve"> 2025 </w:t>
      </w:r>
      <w:r w:rsidRPr="00D23713">
        <w:rPr>
          <w:rFonts w:ascii="Arial" w:hAnsi="Arial" w:cs="Arial"/>
        </w:rPr>
        <w:t>Financial Report prepared by MCPA, PC f/k/a Murrey, Paschall &amp; Caperton P.C.</w:t>
      </w:r>
    </w:p>
    <w:p w14:paraId="6A032856" w14:textId="2636A5AC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FC383C">
        <w:rPr>
          <w:rFonts w:ascii="Arial" w:hAnsi="Arial" w:cs="Arial"/>
        </w:rPr>
        <w:t>John Davis</w:t>
      </w:r>
      <w:r w:rsidRPr="00D23713">
        <w:rPr>
          <w:rFonts w:ascii="Arial" w:hAnsi="Arial" w:cs="Arial"/>
        </w:rPr>
        <w:t xml:space="preserve"> to accept the </w:t>
      </w:r>
      <w:r w:rsidR="00FC383C">
        <w:rPr>
          <w:rFonts w:ascii="Arial" w:hAnsi="Arial" w:cs="Arial"/>
        </w:rPr>
        <w:t>April</w:t>
      </w:r>
      <w:r w:rsidR="001B7EF8" w:rsidRPr="00D23713">
        <w:rPr>
          <w:rFonts w:ascii="Arial" w:hAnsi="Arial" w:cs="Arial"/>
        </w:rPr>
        <w:t xml:space="preserve"> 2025 </w:t>
      </w:r>
      <w:r w:rsidRPr="00D23713">
        <w:rPr>
          <w:rFonts w:ascii="Arial" w:hAnsi="Arial" w:cs="Arial"/>
        </w:rPr>
        <w:t>Financial Report as submitted.</w:t>
      </w:r>
    </w:p>
    <w:p w14:paraId="162F5245" w14:textId="676CEE59" w:rsidR="0063060A" w:rsidRPr="00D23713" w:rsidRDefault="0063060A" w:rsidP="0063060A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FC383C">
        <w:rPr>
          <w:rFonts w:ascii="Arial" w:hAnsi="Arial" w:cs="Arial"/>
        </w:rPr>
        <w:t>Judy Trevino</w:t>
      </w:r>
    </w:p>
    <w:p w14:paraId="178A064C" w14:textId="4EEDEA7A" w:rsidR="0011795A" w:rsidRPr="00D23713" w:rsidRDefault="0063060A" w:rsidP="00F24356">
      <w:pPr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522F06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-0; Motion carried.</w:t>
      </w:r>
    </w:p>
    <w:p w14:paraId="65B04480" w14:textId="77777777" w:rsidR="0011795A" w:rsidRPr="00D23713" w:rsidRDefault="0011795A" w:rsidP="00F24356">
      <w:pPr>
        <w:spacing w:after="0"/>
        <w:ind w:left="1440"/>
        <w:rPr>
          <w:rFonts w:ascii="Arial" w:hAnsi="Arial" w:cs="Arial"/>
        </w:rPr>
      </w:pPr>
    </w:p>
    <w:p w14:paraId="0B910232" w14:textId="03E5727B" w:rsidR="003663E5" w:rsidRDefault="003663E5" w:rsidP="003663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The Council discussed </w:t>
      </w:r>
      <w:r w:rsidR="00636E72">
        <w:rPr>
          <w:rFonts w:ascii="Arial" w:hAnsi="Arial" w:cs="Arial"/>
        </w:rPr>
        <w:t xml:space="preserve">electing a </w:t>
      </w:r>
      <w:r w:rsidR="006221DF">
        <w:rPr>
          <w:rFonts w:ascii="Arial" w:hAnsi="Arial" w:cs="Arial"/>
        </w:rPr>
        <w:t xml:space="preserve">mayor pro </w:t>
      </w:r>
      <w:proofErr w:type="spellStart"/>
      <w:r w:rsidR="006221DF">
        <w:rPr>
          <w:rFonts w:ascii="Arial" w:hAnsi="Arial" w:cs="Arial"/>
        </w:rPr>
        <w:t>tem</w:t>
      </w:r>
      <w:proofErr w:type="spellEnd"/>
      <w:r w:rsidR="006221DF">
        <w:rPr>
          <w:rFonts w:ascii="Arial" w:hAnsi="Arial" w:cs="Arial"/>
        </w:rPr>
        <w:t xml:space="preserve">.  </w:t>
      </w:r>
    </w:p>
    <w:p w14:paraId="21CD1A71" w14:textId="34A39E0A" w:rsidR="00BC097D" w:rsidRPr="00BC097D" w:rsidRDefault="00BC097D" w:rsidP="00BC097D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by John Davis to elect Brad </w:t>
      </w:r>
      <w:r w:rsidR="00810723">
        <w:rPr>
          <w:rFonts w:ascii="Arial" w:hAnsi="Arial" w:cs="Arial"/>
        </w:rPr>
        <w:t xml:space="preserve">Davis as mayor pro </w:t>
      </w:r>
      <w:proofErr w:type="spellStart"/>
      <w:r w:rsidR="00810723">
        <w:rPr>
          <w:rFonts w:ascii="Arial" w:hAnsi="Arial" w:cs="Arial"/>
        </w:rPr>
        <w:t>tem</w:t>
      </w:r>
      <w:proofErr w:type="spellEnd"/>
      <w:r w:rsidR="00810723">
        <w:rPr>
          <w:rFonts w:ascii="Arial" w:hAnsi="Arial" w:cs="Arial"/>
        </w:rPr>
        <w:t>.</w:t>
      </w:r>
    </w:p>
    <w:p w14:paraId="7EEB655E" w14:textId="54F094DC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47022D" w:rsidRPr="00D23713">
        <w:rPr>
          <w:rFonts w:ascii="Arial" w:hAnsi="Arial" w:cs="Arial"/>
        </w:rPr>
        <w:t>Judy Trevino</w:t>
      </w:r>
    </w:p>
    <w:p w14:paraId="3BDC0BC3" w14:textId="0FC9CCA9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47022D" w:rsidRPr="00D23713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</w:t>
      </w:r>
      <w:r w:rsidR="007C59CF">
        <w:rPr>
          <w:rFonts w:ascii="Arial" w:hAnsi="Arial" w:cs="Arial"/>
        </w:rPr>
        <w:t>0</w:t>
      </w:r>
      <w:r w:rsidRPr="00D23713">
        <w:rPr>
          <w:rFonts w:ascii="Arial" w:hAnsi="Arial" w:cs="Arial"/>
        </w:rPr>
        <w:t>; Motion carried.</w:t>
      </w:r>
    </w:p>
    <w:p w14:paraId="3877E4D2" w14:textId="77777777" w:rsidR="0047022D" w:rsidRPr="00D23713" w:rsidRDefault="0047022D" w:rsidP="003663E5">
      <w:pPr>
        <w:pStyle w:val="ListParagraph"/>
        <w:spacing w:after="0"/>
        <w:ind w:left="1440"/>
        <w:rPr>
          <w:rFonts w:ascii="Arial" w:hAnsi="Arial" w:cs="Arial"/>
        </w:rPr>
      </w:pPr>
    </w:p>
    <w:p w14:paraId="166487AA" w14:textId="7F1CD9F5" w:rsidR="006C7FF1" w:rsidRPr="00C50895" w:rsidRDefault="0096451F" w:rsidP="006C7F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50895">
        <w:rPr>
          <w:rFonts w:ascii="Arial" w:hAnsi="Arial" w:cs="Arial"/>
        </w:rPr>
        <w:lastRenderedPageBreak/>
        <w:t xml:space="preserve">The Council discussed amending Resolution 2025-002 </w:t>
      </w:r>
      <w:r w:rsidR="00C50895" w:rsidRPr="00C50895">
        <w:rPr>
          <w:rFonts w:ascii="Arial" w:hAnsi="Arial" w:cs="Arial"/>
        </w:rPr>
        <w:t xml:space="preserve">for </w:t>
      </w:r>
      <w:r w:rsidR="0047022D" w:rsidRPr="00C50895">
        <w:rPr>
          <w:rFonts w:ascii="Arial" w:hAnsi="Arial" w:cs="Arial"/>
        </w:rPr>
        <w:t>Harvest Run Phase 1</w:t>
      </w:r>
      <w:r w:rsidR="00A42D65">
        <w:rPr>
          <w:rFonts w:ascii="Arial" w:hAnsi="Arial" w:cs="Arial"/>
        </w:rPr>
        <w:t xml:space="preserve">, </w:t>
      </w:r>
      <w:r w:rsidR="005C6C90">
        <w:rPr>
          <w:rFonts w:ascii="Arial" w:hAnsi="Arial" w:cs="Arial"/>
        </w:rPr>
        <w:t xml:space="preserve">consenting to </w:t>
      </w:r>
      <w:r w:rsidR="00D875B4">
        <w:rPr>
          <w:rFonts w:ascii="Arial" w:hAnsi="Arial" w:cs="Arial"/>
        </w:rPr>
        <w:t>establishing</w:t>
      </w:r>
      <w:r w:rsidR="005C6C90">
        <w:rPr>
          <w:rFonts w:ascii="Arial" w:hAnsi="Arial" w:cs="Arial"/>
        </w:rPr>
        <w:t xml:space="preserve"> </w:t>
      </w:r>
      <w:r w:rsidR="005E0E98">
        <w:rPr>
          <w:rFonts w:ascii="Arial" w:hAnsi="Arial" w:cs="Arial"/>
        </w:rPr>
        <w:t>Harvest Run</w:t>
      </w:r>
      <w:r w:rsidR="00A42D65">
        <w:rPr>
          <w:rFonts w:ascii="Arial" w:hAnsi="Arial" w:cs="Arial"/>
        </w:rPr>
        <w:t xml:space="preserve"> Municipal Utility District (“MUD”)</w:t>
      </w:r>
      <w:r w:rsidR="0047022D" w:rsidRPr="00C50895">
        <w:rPr>
          <w:rFonts w:ascii="Arial" w:hAnsi="Arial" w:cs="Arial"/>
        </w:rPr>
        <w:t xml:space="preserve"> </w:t>
      </w:r>
      <w:r w:rsidR="005E0E98">
        <w:rPr>
          <w:rFonts w:ascii="Arial" w:hAnsi="Arial" w:cs="Arial"/>
        </w:rPr>
        <w:t xml:space="preserve">of Kaufman County, situated within the corporate limits of the City of Talty, providing </w:t>
      </w:r>
      <w:r w:rsidR="000E627B">
        <w:rPr>
          <w:rFonts w:ascii="Arial" w:hAnsi="Arial" w:cs="Arial"/>
        </w:rPr>
        <w:t>terms and conditions of consent; providing conditions on the issuance of bonded indebtedness; and providing an effect</w:t>
      </w:r>
      <w:r w:rsidR="00B313CC">
        <w:rPr>
          <w:rFonts w:ascii="Arial" w:hAnsi="Arial" w:cs="Arial"/>
        </w:rPr>
        <w:t>ive</w:t>
      </w:r>
      <w:r w:rsidR="000E627B">
        <w:rPr>
          <w:rFonts w:ascii="Arial" w:hAnsi="Arial" w:cs="Arial"/>
        </w:rPr>
        <w:t xml:space="preserve"> date.  </w:t>
      </w:r>
      <w:r w:rsidR="005824B6" w:rsidRPr="00C50895">
        <w:rPr>
          <w:rFonts w:ascii="Arial" w:hAnsi="Arial" w:cs="Arial"/>
        </w:rPr>
        <w:t>Landon Darwin, representative of t</w:t>
      </w:r>
      <w:r w:rsidR="006C7FF1" w:rsidRPr="00C50895">
        <w:rPr>
          <w:rFonts w:ascii="Arial" w:hAnsi="Arial" w:cs="Arial"/>
        </w:rPr>
        <w:t>he developers,</w:t>
      </w:r>
      <w:r w:rsidR="005824B6" w:rsidRPr="00C50895">
        <w:rPr>
          <w:rFonts w:ascii="Arial" w:hAnsi="Arial" w:cs="Arial"/>
        </w:rPr>
        <w:t xml:space="preserve"> </w:t>
      </w:r>
      <w:r w:rsidR="006C7FF1" w:rsidRPr="00C50895">
        <w:rPr>
          <w:rFonts w:ascii="Arial" w:hAnsi="Arial" w:cs="Arial"/>
        </w:rPr>
        <w:t>La</w:t>
      </w:r>
      <w:r w:rsidR="005824B6" w:rsidRPr="00C50895">
        <w:rPr>
          <w:rFonts w:ascii="Arial" w:hAnsi="Arial" w:cs="Arial"/>
        </w:rPr>
        <w:t>c</w:t>
      </w:r>
      <w:r w:rsidR="006C7FF1" w:rsidRPr="00C50895">
        <w:rPr>
          <w:rFonts w:ascii="Arial" w:hAnsi="Arial" w:cs="Arial"/>
        </w:rPr>
        <w:t xml:space="preserve">kland </w:t>
      </w:r>
      <w:r w:rsidR="005824B6" w:rsidRPr="00C50895">
        <w:rPr>
          <w:rFonts w:ascii="Arial" w:hAnsi="Arial" w:cs="Arial"/>
        </w:rPr>
        <w:t>Holdings,</w:t>
      </w:r>
      <w:r w:rsidR="006C7FF1" w:rsidRPr="00C50895">
        <w:rPr>
          <w:rFonts w:ascii="Arial" w:hAnsi="Arial" w:cs="Arial"/>
        </w:rPr>
        <w:t xml:space="preserve"> w</w:t>
      </w:r>
      <w:r w:rsidR="005824B6" w:rsidRPr="00C50895">
        <w:rPr>
          <w:rFonts w:ascii="Arial" w:hAnsi="Arial" w:cs="Arial"/>
        </w:rPr>
        <w:t>as</w:t>
      </w:r>
      <w:r w:rsidR="006C7FF1" w:rsidRPr="00C50895">
        <w:rPr>
          <w:rFonts w:ascii="Arial" w:hAnsi="Arial" w:cs="Arial"/>
        </w:rPr>
        <w:t xml:space="preserve"> in attendance to answer any questions.</w:t>
      </w:r>
    </w:p>
    <w:p w14:paraId="5E4F0011" w14:textId="1B72B613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A Motion was made by </w:t>
      </w:r>
      <w:r w:rsidR="00D54C95">
        <w:rPr>
          <w:rFonts w:ascii="Arial" w:hAnsi="Arial" w:cs="Arial"/>
        </w:rPr>
        <w:t>John Davis t</w:t>
      </w:r>
      <w:r w:rsidRPr="00D23713">
        <w:rPr>
          <w:rFonts w:ascii="Arial" w:hAnsi="Arial" w:cs="Arial"/>
        </w:rPr>
        <w:t>o approve</w:t>
      </w:r>
      <w:r w:rsidR="00D54C95">
        <w:rPr>
          <w:rFonts w:ascii="Arial" w:hAnsi="Arial" w:cs="Arial"/>
        </w:rPr>
        <w:t xml:space="preserve"> Resolution</w:t>
      </w:r>
      <w:r w:rsidR="00B6050E">
        <w:rPr>
          <w:rFonts w:ascii="Arial" w:hAnsi="Arial" w:cs="Arial"/>
        </w:rPr>
        <w:t xml:space="preserve"> 2025-</w:t>
      </w:r>
      <w:r w:rsidR="001C6BF8">
        <w:rPr>
          <w:rFonts w:ascii="Arial" w:hAnsi="Arial" w:cs="Arial"/>
        </w:rPr>
        <w:t>03</w:t>
      </w:r>
      <w:r w:rsidR="00B6050E">
        <w:rPr>
          <w:rFonts w:ascii="Arial" w:hAnsi="Arial" w:cs="Arial"/>
        </w:rPr>
        <w:t xml:space="preserve">, amending Resolution 2025-002, </w:t>
      </w:r>
      <w:r w:rsidR="00B365C8">
        <w:rPr>
          <w:rFonts w:ascii="Arial" w:hAnsi="Arial" w:cs="Arial"/>
        </w:rPr>
        <w:t>on</w:t>
      </w:r>
      <w:r w:rsidRPr="00D23713">
        <w:rPr>
          <w:rFonts w:ascii="Arial" w:hAnsi="Arial" w:cs="Arial"/>
        </w:rPr>
        <w:t xml:space="preserve"> Harvest Run Phase 1.</w:t>
      </w:r>
    </w:p>
    <w:p w14:paraId="0EDC6560" w14:textId="33185C53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Seconded:</w:t>
      </w:r>
      <w:r w:rsidRPr="00D23713">
        <w:rPr>
          <w:rFonts w:ascii="Arial" w:hAnsi="Arial" w:cs="Arial"/>
        </w:rPr>
        <w:tab/>
      </w:r>
      <w:r w:rsidR="00B365C8">
        <w:rPr>
          <w:rFonts w:ascii="Arial" w:hAnsi="Arial" w:cs="Arial"/>
        </w:rPr>
        <w:t>Judy Trevino</w:t>
      </w:r>
    </w:p>
    <w:p w14:paraId="5381748F" w14:textId="72E87B92" w:rsidR="0047022D" w:rsidRPr="00D23713" w:rsidRDefault="0047022D" w:rsidP="0047022D">
      <w:pPr>
        <w:pStyle w:val="ListParagraph"/>
        <w:spacing w:after="0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Vote:</w:t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="00B365C8">
        <w:rPr>
          <w:rFonts w:ascii="Arial" w:hAnsi="Arial" w:cs="Arial"/>
        </w:rPr>
        <w:t>4</w:t>
      </w:r>
      <w:r w:rsidRPr="00D23713">
        <w:rPr>
          <w:rFonts w:ascii="Arial" w:hAnsi="Arial" w:cs="Arial"/>
        </w:rPr>
        <w:t>-0; Motion carried.</w:t>
      </w:r>
    </w:p>
    <w:p w14:paraId="7A76DE13" w14:textId="77777777" w:rsidR="008027AD" w:rsidRPr="00D23713" w:rsidRDefault="008027AD" w:rsidP="003663E5">
      <w:pPr>
        <w:pStyle w:val="ListParagraph"/>
        <w:spacing w:after="0"/>
        <w:ind w:left="1440"/>
        <w:rPr>
          <w:rFonts w:ascii="Arial" w:hAnsi="Arial" w:cs="Arial"/>
        </w:rPr>
      </w:pPr>
    </w:p>
    <w:p w14:paraId="5E8C3473" w14:textId="77777777" w:rsidR="00620458" w:rsidRPr="00D23713" w:rsidRDefault="00620458" w:rsidP="00940291">
      <w:pPr>
        <w:pStyle w:val="ListParagraph"/>
        <w:spacing w:after="0"/>
        <w:ind w:left="1440"/>
        <w:rPr>
          <w:rFonts w:ascii="Arial" w:hAnsi="Arial" w:cs="Arial"/>
        </w:rPr>
      </w:pPr>
    </w:p>
    <w:p w14:paraId="2622F439" w14:textId="5C6AD03F" w:rsidR="0063060A" w:rsidRDefault="0063060A" w:rsidP="00DB5F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3713">
        <w:rPr>
          <w:rFonts w:ascii="Arial" w:hAnsi="Arial" w:cs="Arial"/>
        </w:rPr>
        <w:t xml:space="preserve">Meeting adjourned at </w:t>
      </w:r>
      <w:r w:rsidR="008027AD" w:rsidRPr="00D23713">
        <w:rPr>
          <w:rFonts w:ascii="Arial" w:hAnsi="Arial" w:cs="Arial"/>
        </w:rPr>
        <w:t>7:</w:t>
      </w:r>
      <w:r w:rsidR="00932D9E">
        <w:rPr>
          <w:rFonts w:ascii="Arial" w:hAnsi="Arial" w:cs="Arial"/>
        </w:rPr>
        <w:t>30</w:t>
      </w:r>
      <w:r w:rsidRPr="00D23713">
        <w:rPr>
          <w:rFonts w:ascii="Arial" w:hAnsi="Arial" w:cs="Arial"/>
        </w:rPr>
        <w:t xml:space="preserve"> p.m.</w:t>
      </w:r>
    </w:p>
    <w:p w14:paraId="5CA52380" w14:textId="77777777" w:rsidR="00932D9E" w:rsidRDefault="00932D9E" w:rsidP="00932D9E">
      <w:pPr>
        <w:spacing w:after="0"/>
        <w:rPr>
          <w:rFonts w:ascii="Arial" w:hAnsi="Arial" w:cs="Arial"/>
        </w:rPr>
      </w:pPr>
    </w:p>
    <w:p w14:paraId="03C077DE" w14:textId="77777777" w:rsidR="00932D9E" w:rsidRPr="00932D9E" w:rsidRDefault="00932D9E" w:rsidP="00932D9E">
      <w:pPr>
        <w:spacing w:after="0"/>
        <w:rPr>
          <w:rFonts w:ascii="Arial" w:hAnsi="Arial" w:cs="Arial"/>
        </w:rPr>
      </w:pPr>
    </w:p>
    <w:p w14:paraId="45B7BC03" w14:textId="65B1ACEF" w:rsidR="0063060A" w:rsidRDefault="0063060A" w:rsidP="0063060A">
      <w:pPr>
        <w:ind w:left="1440"/>
        <w:rPr>
          <w:rFonts w:ascii="Arial" w:hAnsi="Arial" w:cs="Arial"/>
          <w:u w:val="single"/>
        </w:rPr>
      </w:pPr>
      <w:r w:rsidRPr="00D23713">
        <w:rPr>
          <w:rFonts w:ascii="Arial" w:hAnsi="Arial" w:cs="Arial"/>
        </w:rPr>
        <w:t xml:space="preserve">Dated:  </w:t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</w:p>
    <w:p w14:paraId="1348F759" w14:textId="77777777" w:rsidR="00D23713" w:rsidRPr="00D23713" w:rsidRDefault="00D23713" w:rsidP="0063060A">
      <w:pPr>
        <w:ind w:left="1440"/>
        <w:rPr>
          <w:rFonts w:ascii="Arial" w:hAnsi="Arial" w:cs="Arial"/>
          <w:u w:val="single"/>
        </w:rPr>
      </w:pPr>
    </w:p>
    <w:p w14:paraId="0E02C3A8" w14:textId="77777777" w:rsidR="0063060A" w:rsidRPr="00D23713" w:rsidRDefault="0063060A" w:rsidP="0063060A">
      <w:pPr>
        <w:spacing w:after="0" w:line="240" w:lineRule="auto"/>
        <w:ind w:left="1440"/>
        <w:rPr>
          <w:rFonts w:ascii="Arial" w:hAnsi="Arial" w:cs="Arial"/>
        </w:rPr>
      </w:pP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  <w:r w:rsidRPr="00D23713">
        <w:rPr>
          <w:rFonts w:ascii="Arial" w:hAnsi="Arial" w:cs="Arial"/>
          <w:u w:val="single"/>
        </w:rPr>
        <w:tab/>
      </w:r>
    </w:p>
    <w:p w14:paraId="05DA0A5E" w14:textId="54676519" w:rsidR="0063060A" w:rsidRPr="00D23713" w:rsidRDefault="0063060A" w:rsidP="00D23713">
      <w:pPr>
        <w:spacing w:after="0" w:line="240" w:lineRule="auto"/>
        <w:ind w:left="1440"/>
        <w:rPr>
          <w:rFonts w:ascii="Arial" w:hAnsi="Arial" w:cs="Arial"/>
        </w:rPr>
      </w:pPr>
      <w:r w:rsidRPr="00D23713">
        <w:rPr>
          <w:rFonts w:ascii="Arial" w:hAnsi="Arial" w:cs="Arial"/>
        </w:rPr>
        <w:t>Mayor Fr</w:t>
      </w:r>
      <w:r w:rsidR="001C6BF8">
        <w:rPr>
          <w:rFonts w:ascii="Arial" w:hAnsi="Arial" w:cs="Arial"/>
        </w:rPr>
        <w:t>ank Garrison</w:t>
      </w:r>
      <w:r w:rsidR="001C6BF8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</w:r>
      <w:r w:rsidRPr="00D23713">
        <w:rPr>
          <w:rFonts w:ascii="Arial" w:hAnsi="Arial" w:cs="Arial"/>
        </w:rPr>
        <w:tab/>
        <w:t>Sherry Bagby, City Secretary</w:t>
      </w:r>
      <w:r w:rsidR="002B3659">
        <w:rPr>
          <w:rFonts w:ascii="Arial" w:hAnsi="Arial" w:cs="Arial"/>
        </w:rPr>
        <w:t xml:space="preserve"> </w:t>
      </w:r>
    </w:p>
    <w:p w14:paraId="6D0326C0" w14:textId="77777777" w:rsidR="0063060A" w:rsidRPr="00D23713" w:rsidRDefault="0063060A" w:rsidP="0063060A">
      <w:pPr>
        <w:ind w:firstLine="720"/>
        <w:rPr>
          <w:rFonts w:ascii="Arial" w:hAnsi="Arial" w:cs="Arial"/>
        </w:rPr>
      </w:pPr>
    </w:p>
    <w:sectPr w:rsidR="0063060A" w:rsidRPr="00D237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AEC9" w14:textId="77777777" w:rsidR="00434BD5" w:rsidRDefault="00434BD5" w:rsidP="000D651C">
      <w:pPr>
        <w:spacing w:after="0" w:line="240" w:lineRule="auto"/>
      </w:pPr>
      <w:r>
        <w:separator/>
      </w:r>
    </w:p>
  </w:endnote>
  <w:endnote w:type="continuationSeparator" w:id="0">
    <w:p w14:paraId="054FB37F" w14:textId="77777777" w:rsidR="00434BD5" w:rsidRDefault="00434BD5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7BE579C8" w:rsidR="004505E7" w:rsidRDefault="00B365C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MAY 20, 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36F6" w14:textId="77777777" w:rsidR="00434BD5" w:rsidRDefault="00434BD5" w:rsidP="000D651C">
      <w:pPr>
        <w:spacing w:after="0" w:line="240" w:lineRule="auto"/>
      </w:pPr>
      <w:r>
        <w:separator/>
      </w:r>
    </w:p>
  </w:footnote>
  <w:footnote w:type="continuationSeparator" w:id="0">
    <w:p w14:paraId="511DE836" w14:textId="77777777" w:rsidR="00434BD5" w:rsidRDefault="00434BD5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541D"/>
    <w:multiLevelType w:val="hybridMultilevel"/>
    <w:tmpl w:val="DF88DFA4"/>
    <w:lvl w:ilvl="0" w:tplc="C23ABE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4"/>
  </w:num>
  <w:num w:numId="5" w16cid:durableId="438181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628EB"/>
    <w:rsid w:val="000870DB"/>
    <w:rsid w:val="000C31A1"/>
    <w:rsid w:val="000D651C"/>
    <w:rsid w:val="000D6DEE"/>
    <w:rsid w:val="000E627B"/>
    <w:rsid w:val="0011795A"/>
    <w:rsid w:val="00117F46"/>
    <w:rsid w:val="0012581D"/>
    <w:rsid w:val="001B3CD2"/>
    <w:rsid w:val="001B7EF8"/>
    <w:rsid w:val="001C6BF8"/>
    <w:rsid w:val="001D5528"/>
    <w:rsid w:val="001F0C17"/>
    <w:rsid w:val="00226B44"/>
    <w:rsid w:val="00294153"/>
    <w:rsid w:val="002964E7"/>
    <w:rsid w:val="002A39B4"/>
    <w:rsid w:val="002A40DD"/>
    <w:rsid w:val="002A5044"/>
    <w:rsid w:val="002A78E0"/>
    <w:rsid w:val="002B31FD"/>
    <w:rsid w:val="002B3659"/>
    <w:rsid w:val="002D576B"/>
    <w:rsid w:val="003663E5"/>
    <w:rsid w:val="003722AC"/>
    <w:rsid w:val="00373C36"/>
    <w:rsid w:val="00381008"/>
    <w:rsid w:val="0038587E"/>
    <w:rsid w:val="003E3DC6"/>
    <w:rsid w:val="004057C2"/>
    <w:rsid w:val="004058FE"/>
    <w:rsid w:val="00434BD5"/>
    <w:rsid w:val="004505E7"/>
    <w:rsid w:val="00463C62"/>
    <w:rsid w:val="0047022D"/>
    <w:rsid w:val="004B1650"/>
    <w:rsid w:val="004B5C87"/>
    <w:rsid w:val="004B6844"/>
    <w:rsid w:val="004D5254"/>
    <w:rsid w:val="004F72FA"/>
    <w:rsid w:val="00522F06"/>
    <w:rsid w:val="005824B6"/>
    <w:rsid w:val="005A7144"/>
    <w:rsid w:val="005C588C"/>
    <w:rsid w:val="005C6C90"/>
    <w:rsid w:val="005E0E98"/>
    <w:rsid w:val="005E3A15"/>
    <w:rsid w:val="005E6E34"/>
    <w:rsid w:val="00613073"/>
    <w:rsid w:val="00620458"/>
    <w:rsid w:val="006221DF"/>
    <w:rsid w:val="0063060A"/>
    <w:rsid w:val="00634D50"/>
    <w:rsid w:val="00636E72"/>
    <w:rsid w:val="006518A1"/>
    <w:rsid w:val="00656865"/>
    <w:rsid w:val="006907A7"/>
    <w:rsid w:val="0069146D"/>
    <w:rsid w:val="006A0A5F"/>
    <w:rsid w:val="006B3F3C"/>
    <w:rsid w:val="006C0B16"/>
    <w:rsid w:val="006C7FF1"/>
    <w:rsid w:val="006D5C93"/>
    <w:rsid w:val="007027F1"/>
    <w:rsid w:val="007266E2"/>
    <w:rsid w:val="00734F2B"/>
    <w:rsid w:val="00734FD5"/>
    <w:rsid w:val="007406C1"/>
    <w:rsid w:val="00754DA1"/>
    <w:rsid w:val="00762AC6"/>
    <w:rsid w:val="007A1A69"/>
    <w:rsid w:val="007C1CE9"/>
    <w:rsid w:val="007C59CF"/>
    <w:rsid w:val="008027AD"/>
    <w:rsid w:val="00810723"/>
    <w:rsid w:val="00817B8E"/>
    <w:rsid w:val="00823391"/>
    <w:rsid w:val="008633E8"/>
    <w:rsid w:val="00883106"/>
    <w:rsid w:val="008B51DC"/>
    <w:rsid w:val="008C4870"/>
    <w:rsid w:val="008E3F9B"/>
    <w:rsid w:val="00911EEE"/>
    <w:rsid w:val="00932D9E"/>
    <w:rsid w:val="00940291"/>
    <w:rsid w:val="00955742"/>
    <w:rsid w:val="0096451F"/>
    <w:rsid w:val="00976498"/>
    <w:rsid w:val="009A028D"/>
    <w:rsid w:val="009C034D"/>
    <w:rsid w:val="00A42D65"/>
    <w:rsid w:val="00A53BE9"/>
    <w:rsid w:val="00A60CB0"/>
    <w:rsid w:val="00A67587"/>
    <w:rsid w:val="00A9726B"/>
    <w:rsid w:val="00AD05AF"/>
    <w:rsid w:val="00AF29D8"/>
    <w:rsid w:val="00B05295"/>
    <w:rsid w:val="00B313CC"/>
    <w:rsid w:val="00B365C8"/>
    <w:rsid w:val="00B501B7"/>
    <w:rsid w:val="00B6050E"/>
    <w:rsid w:val="00B67F71"/>
    <w:rsid w:val="00B87466"/>
    <w:rsid w:val="00B95A80"/>
    <w:rsid w:val="00BC097D"/>
    <w:rsid w:val="00C50895"/>
    <w:rsid w:val="00C50CC0"/>
    <w:rsid w:val="00C72D9A"/>
    <w:rsid w:val="00C86068"/>
    <w:rsid w:val="00CB68F1"/>
    <w:rsid w:val="00CD1BDE"/>
    <w:rsid w:val="00CF7055"/>
    <w:rsid w:val="00D072EF"/>
    <w:rsid w:val="00D23713"/>
    <w:rsid w:val="00D513F1"/>
    <w:rsid w:val="00D53626"/>
    <w:rsid w:val="00D54C95"/>
    <w:rsid w:val="00D875B4"/>
    <w:rsid w:val="00D934F2"/>
    <w:rsid w:val="00D9797E"/>
    <w:rsid w:val="00DA1D70"/>
    <w:rsid w:val="00DA63CA"/>
    <w:rsid w:val="00DB5F35"/>
    <w:rsid w:val="00DD1BD1"/>
    <w:rsid w:val="00DD71B9"/>
    <w:rsid w:val="00DE0978"/>
    <w:rsid w:val="00EC3014"/>
    <w:rsid w:val="00F24356"/>
    <w:rsid w:val="00F457FB"/>
    <w:rsid w:val="00F966B7"/>
    <w:rsid w:val="00FB4929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2581D"/>
    <w:rsid w:val="00161CA2"/>
    <w:rsid w:val="001726C8"/>
    <w:rsid w:val="001D5528"/>
    <w:rsid w:val="002A39B4"/>
    <w:rsid w:val="00384466"/>
    <w:rsid w:val="0038587E"/>
    <w:rsid w:val="003B4115"/>
    <w:rsid w:val="004057C2"/>
    <w:rsid w:val="004B6844"/>
    <w:rsid w:val="004D5254"/>
    <w:rsid w:val="004D61B3"/>
    <w:rsid w:val="00740249"/>
    <w:rsid w:val="00752D2D"/>
    <w:rsid w:val="00754DA1"/>
    <w:rsid w:val="00976498"/>
    <w:rsid w:val="009B120D"/>
    <w:rsid w:val="009C034D"/>
    <w:rsid w:val="00A9726B"/>
    <w:rsid w:val="00AA2618"/>
    <w:rsid w:val="00AF4A7C"/>
    <w:rsid w:val="00C15897"/>
    <w:rsid w:val="00C96FA8"/>
    <w:rsid w:val="00CC465C"/>
    <w:rsid w:val="00CD1BDE"/>
    <w:rsid w:val="00D072EF"/>
    <w:rsid w:val="00D63D1F"/>
    <w:rsid w:val="00D934F2"/>
    <w:rsid w:val="00DF17BB"/>
    <w:rsid w:val="00EC4FC2"/>
    <w:rsid w:val="00F80470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20, 2025</dc:creator>
  <cp:keywords/>
  <dc:description/>
  <cp:lastModifiedBy>sheri.bagby@yahoo.com</cp:lastModifiedBy>
  <cp:revision>4</cp:revision>
  <cp:lastPrinted>2025-05-23T15:57:00Z</cp:lastPrinted>
  <dcterms:created xsi:type="dcterms:W3CDTF">2025-05-23T15:58:00Z</dcterms:created>
  <dcterms:modified xsi:type="dcterms:W3CDTF">2025-06-16T13:34:00Z</dcterms:modified>
</cp:coreProperties>
</file>